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CA1" w:rsidRPr="00D736B9" w:rsidRDefault="00050CA1" w:rsidP="00050CA1">
      <w:r w:rsidRPr="00D736B9">
        <w:rPr>
          <w:b/>
          <w:bCs/>
        </w:rPr>
        <w:t xml:space="preserve">Policy Title: </w:t>
      </w:r>
      <w:bookmarkStart w:id="0" w:name="_GoBack"/>
      <w:r w:rsidRPr="00050CA1">
        <w:rPr>
          <w:bCs/>
        </w:rPr>
        <w:t>Health and Safety</w:t>
      </w:r>
      <w:r w:rsidRPr="00050CA1">
        <w:rPr>
          <w:b/>
          <w:bCs/>
        </w:rPr>
        <w:t xml:space="preserve"> </w:t>
      </w:r>
      <w:r w:rsidRPr="00050CA1">
        <w:rPr>
          <w:bCs/>
        </w:rPr>
        <w:t>Policy</w:t>
      </w:r>
      <w:r>
        <w:rPr>
          <w:bCs/>
        </w:rPr>
        <w:t xml:space="preserve"> </w:t>
      </w:r>
      <w:r w:rsidRPr="00050CA1">
        <w:t>for</w:t>
      </w:r>
      <w:r w:rsidRPr="00D736B9">
        <w:t xml:space="preserve"> Torfaen riding club</w:t>
      </w:r>
      <w:bookmarkEnd w:id="0"/>
    </w:p>
    <w:p w:rsidR="00050CA1" w:rsidRPr="00D736B9" w:rsidRDefault="00050CA1" w:rsidP="00050CA1">
      <w:r w:rsidRPr="00D736B9">
        <w:rPr>
          <w:b/>
          <w:bCs/>
        </w:rPr>
        <w:t xml:space="preserve">Effective: </w:t>
      </w:r>
      <w:r w:rsidRPr="00D736B9">
        <w:t xml:space="preserve">April 2019 </w:t>
      </w:r>
    </w:p>
    <w:p w:rsidR="00050CA1" w:rsidRPr="00D736B9" w:rsidRDefault="00050CA1" w:rsidP="00050CA1">
      <w:pPr>
        <w:rPr>
          <w:bCs/>
        </w:rPr>
      </w:pPr>
      <w:r w:rsidRPr="00D736B9">
        <w:rPr>
          <w:b/>
          <w:bCs/>
        </w:rPr>
        <w:t xml:space="preserve">Last Reviewed/Updated: </w:t>
      </w:r>
      <w:r w:rsidRPr="00D736B9">
        <w:rPr>
          <w:bCs/>
        </w:rPr>
        <w:t>April 2019</w:t>
      </w:r>
    </w:p>
    <w:p w:rsidR="00050CA1" w:rsidRPr="00050CA1" w:rsidRDefault="00050CA1" w:rsidP="00050CA1">
      <w:pPr>
        <w:rPr>
          <w:b/>
          <w:bCs/>
        </w:rPr>
      </w:pPr>
    </w:p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Health &amp; Safety Policy Statement:</w:t>
      </w:r>
    </w:p>
    <w:p w:rsidR="00050CA1" w:rsidRPr="00050CA1" w:rsidRDefault="00050CA1" w:rsidP="00050CA1">
      <w:r>
        <w:t>Torfaen</w:t>
      </w:r>
      <w:r w:rsidRPr="00050CA1">
        <w:t xml:space="preserve"> Riding Club (</w:t>
      </w:r>
      <w:r>
        <w:t>TRC</w:t>
      </w:r>
      <w:r w:rsidRPr="00050CA1">
        <w:t>) is strongly committed to encouraging our members to take part,</w:t>
      </w:r>
      <w:r>
        <w:t xml:space="preserve"> </w:t>
      </w:r>
      <w:r w:rsidRPr="00050CA1">
        <w:t>but the health, wellbeing and safety of each individual is always our paramount concern.</w:t>
      </w:r>
    </w:p>
    <w:p w:rsidR="00050CA1" w:rsidRDefault="00050CA1" w:rsidP="00050CA1">
      <w:r w:rsidRPr="00050CA1">
        <w:t>Torfaen Riding Club will safeguard, so far as reasonably practicable the health, safety and welfare of all persons</w:t>
      </w:r>
      <w:r>
        <w:t xml:space="preserve"> </w:t>
      </w:r>
      <w:r w:rsidRPr="00050CA1">
        <w:t xml:space="preserve">who might be subject to risks from its activities. </w:t>
      </w:r>
    </w:p>
    <w:p w:rsidR="00050CA1" w:rsidRPr="00050CA1" w:rsidRDefault="00050CA1" w:rsidP="00050CA1">
      <w:r w:rsidRPr="00050CA1">
        <w:t>This will be achieved by co-operating,</w:t>
      </w:r>
      <w:r>
        <w:t xml:space="preserve"> </w:t>
      </w:r>
      <w:r w:rsidRPr="00050CA1">
        <w:t>Communication and co-ordinating with all relevant agencies,</w:t>
      </w:r>
      <w:r>
        <w:t xml:space="preserve"> organisations, volunteers, etc. </w:t>
      </w:r>
      <w:r w:rsidRPr="00050CA1">
        <w:t>necessary</w:t>
      </w:r>
      <w:r>
        <w:t xml:space="preserve"> </w:t>
      </w:r>
      <w:r w:rsidRPr="00050CA1">
        <w:t>to manage the health and safety during the activities of Torfaen Riding Club.</w:t>
      </w:r>
    </w:p>
    <w:p w:rsidR="00050CA1" w:rsidRDefault="00050CA1" w:rsidP="00050CA1">
      <w:r w:rsidRPr="00050CA1">
        <w:t xml:space="preserve">This policy requires total co-operation of all involved with </w:t>
      </w:r>
      <w:r>
        <w:t>Torfaen</w:t>
      </w:r>
      <w:r w:rsidRPr="00050CA1">
        <w:t xml:space="preserve"> Riding Club</w:t>
      </w:r>
      <w:r w:rsidRPr="00050CA1">
        <w:t xml:space="preserve"> ie committees, stewards, helpers,</w:t>
      </w:r>
      <w:r>
        <w:t xml:space="preserve"> </w:t>
      </w:r>
      <w:r w:rsidRPr="00050CA1">
        <w:t xml:space="preserve">participants, members of the public etc. </w:t>
      </w:r>
    </w:p>
    <w:p w:rsidR="00050CA1" w:rsidRDefault="00050CA1" w:rsidP="00050CA1"/>
    <w:p w:rsidR="00050CA1" w:rsidRPr="00050CA1" w:rsidRDefault="00050CA1" w:rsidP="00050CA1">
      <w:r w:rsidRPr="00050CA1">
        <w:t>We require everyone to:</w:t>
      </w:r>
    </w:p>
    <w:p w:rsidR="00050CA1" w:rsidRPr="00050CA1" w:rsidRDefault="00050CA1" w:rsidP="00050CA1">
      <w:pPr>
        <w:numPr>
          <w:ilvl w:val="0"/>
          <w:numId w:val="1"/>
        </w:numPr>
      </w:pPr>
      <w:r w:rsidRPr="00050CA1">
        <w:t>Take reasonable precautions in safeguarding the health and safety of themselves and others.</w:t>
      </w:r>
    </w:p>
    <w:p w:rsidR="00050CA1" w:rsidRPr="00050CA1" w:rsidRDefault="00050CA1" w:rsidP="00050CA1">
      <w:pPr>
        <w:numPr>
          <w:ilvl w:val="0"/>
          <w:numId w:val="1"/>
        </w:numPr>
      </w:pPr>
      <w:r w:rsidRPr="00050CA1">
        <w:t xml:space="preserve">Observe all health and safety rules and procedures as laid down by </w:t>
      </w:r>
      <w:r>
        <w:t>Torfaen</w:t>
      </w:r>
      <w:r w:rsidRPr="00050CA1">
        <w:t xml:space="preserve"> Riding Club </w:t>
      </w:r>
      <w:r w:rsidRPr="00050CA1">
        <w:t>organising</w:t>
      </w:r>
      <w:r>
        <w:t xml:space="preserve"> </w:t>
      </w:r>
      <w:r w:rsidRPr="00050CA1">
        <w:t>committee Health &amp; Safety Policy.</w:t>
      </w:r>
    </w:p>
    <w:p w:rsidR="00050CA1" w:rsidRPr="00050CA1" w:rsidRDefault="00050CA1" w:rsidP="00050CA1">
      <w:pPr>
        <w:numPr>
          <w:ilvl w:val="0"/>
          <w:numId w:val="1"/>
        </w:numPr>
      </w:pPr>
      <w:r w:rsidRPr="00050CA1">
        <w:t>To support our Health &amp; Safety policy statement we are committed to the following duties:</w:t>
      </w:r>
    </w:p>
    <w:p w:rsidR="00050CA1" w:rsidRPr="00050CA1" w:rsidRDefault="00050CA1" w:rsidP="00050CA1">
      <w:pPr>
        <w:numPr>
          <w:ilvl w:val="0"/>
          <w:numId w:val="1"/>
        </w:numPr>
      </w:pPr>
      <w:r w:rsidRPr="00050CA1">
        <w:t>Undertake regular, recorded risk assessment of all activities undertaken by the club.</w:t>
      </w:r>
    </w:p>
    <w:p w:rsidR="00050CA1" w:rsidRPr="00050CA1" w:rsidRDefault="00050CA1" w:rsidP="00050CA1">
      <w:pPr>
        <w:numPr>
          <w:ilvl w:val="0"/>
          <w:numId w:val="1"/>
        </w:numPr>
      </w:pPr>
      <w:r w:rsidRPr="00050CA1">
        <w:t>Create a safe environment by putting health &amp; safety measures in place as identified by the</w:t>
      </w:r>
      <w:r>
        <w:t xml:space="preserve"> </w:t>
      </w:r>
      <w:r w:rsidRPr="00050CA1">
        <w:t>assessment.</w:t>
      </w:r>
    </w:p>
    <w:p w:rsidR="00050CA1" w:rsidRPr="00050CA1" w:rsidRDefault="00050CA1" w:rsidP="00050CA1">
      <w:pPr>
        <w:numPr>
          <w:ilvl w:val="0"/>
          <w:numId w:val="1"/>
        </w:numPr>
      </w:pPr>
      <w:r w:rsidRPr="00050CA1">
        <w:t>Ensure that all members are aware of, understand and follow the club’s Health &amp; Safety</w:t>
      </w:r>
      <w:r>
        <w:t xml:space="preserve"> </w:t>
      </w:r>
      <w:r w:rsidRPr="00050CA1">
        <w:t>Policy.</w:t>
      </w:r>
    </w:p>
    <w:p w:rsidR="00050CA1" w:rsidRPr="00050CA1" w:rsidRDefault="00050CA1" w:rsidP="00050CA1">
      <w:pPr>
        <w:numPr>
          <w:ilvl w:val="0"/>
          <w:numId w:val="1"/>
        </w:numPr>
      </w:pPr>
      <w:r w:rsidRPr="00050CA1">
        <w:t>Ensure that normal operating procedures and emergency operating procedures are in place</w:t>
      </w:r>
      <w:r>
        <w:t xml:space="preserve"> </w:t>
      </w:r>
      <w:r w:rsidRPr="00050CA1">
        <w:t>and are known by all members.</w:t>
      </w:r>
    </w:p>
    <w:p w:rsidR="00050CA1" w:rsidRPr="00050CA1" w:rsidRDefault="00050CA1" w:rsidP="00050CA1">
      <w:pPr>
        <w:numPr>
          <w:ilvl w:val="0"/>
          <w:numId w:val="1"/>
        </w:numPr>
      </w:pPr>
      <w:r w:rsidRPr="00050CA1">
        <w:t>Provide access to adequate first aid facilities, telephone and a qualified first aider when</w:t>
      </w:r>
      <w:r>
        <w:t xml:space="preserve"> </w:t>
      </w:r>
      <w:r w:rsidRPr="00050CA1">
        <w:t>required.</w:t>
      </w:r>
    </w:p>
    <w:p w:rsidR="00050CA1" w:rsidRPr="00050CA1" w:rsidRDefault="00050CA1" w:rsidP="00050CA1">
      <w:pPr>
        <w:numPr>
          <w:ilvl w:val="0"/>
          <w:numId w:val="1"/>
        </w:numPr>
      </w:pPr>
      <w:r w:rsidRPr="00050CA1">
        <w:t>Report any injuries or accidents sustained during any club activity.</w:t>
      </w:r>
    </w:p>
    <w:p w:rsidR="00050CA1" w:rsidRDefault="00050CA1" w:rsidP="00050CA1">
      <w:pPr>
        <w:numPr>
          <w:ilvl w:val="0"/>
          <w:numId w:val="1"/>
        </w:numPr>
      </w:pPr>
      <w:r w:rsidRPr="00050CA1">
        <w:t>Ensure that the implementation of the policy is reviewed regularly and monitored for</w:t>
      </w:r>
      <w:r>
        <w:t xml:space="preserve"> </w:t>
      </w:r>
      <w:r w:rsidRPr="00050CA1">
        <w:t>effectiveness.</w:t>
      </w:r>
    </w:p>
    <w:p w:rsidR="00050CA1" w:rsidRPr="00050CA1" w:rsidRDefault="00050CA1" w:rsidP="00050CA1"/>
    <w:p w:rsidR="00050CA1" w:rsidRPr="00050CA1" w:rsidRDefault="00050CA1" w:rsidP="00050CA1">
      <w:r w:rsidRPr="00050CA1">
        <w:rPr>
          <w:b/>
        </w:rPr>
        <w:t>AS A CLUB MEMBER YOU HAVE A DUTY TO:</w:t>
      </w:r>
    </w:p>
    <w:p w:rsidR="00050CA1" w:rsidRPr="00050CA1" w:rsidRDefault="00050CA1" w:rsidP="00050CA1">
      <w:pPr>
        <w:numPr>
          <w:ilvl w:val="0"/>
          <w:numId w:val="2"/>
        </w:numPr>
      </w:pPr>
      <w:r w:rsidRPr="00050CA1">
        <w:t>Take reasonable care for your own health &amp; safety and that of others who may be affected</w:t>
      </w:r>
      <w:r>
        <w:t xml:space="preserve"> </w:t>
      </w:r>
      <w:r w:rsidRPr="00050CA1">
        <w:t>by what you do or not do.</w:t>
      </w:r>
    </w:p>
    <w:p w:rsidR="00050CA1" w:rsidRPr="00050CA1" w:rsidRDefault="00050CA1" w:rsidP="00050CA1">
      <w:pPr>
        <w:numPr>
          <w:ilvl w:val="0"/>
          <w:numId w:val="2"/>
        </w:numPr>
      </w:pPr>
      <w:r w:rsidRPr="00050CA1">
        <w:t>Co-operate with the Club on health &amp; safety issues.</w:t>
      </w:r>
    </w:p>
    <w:p w:rsidR="00050CA1" w:rsidRPr="00050CA1" w:rsidRDefault="00050CA1" w:rsidP="00050CA1">
      <w:pPr>
        <w:numPr>
          <w:ilvl w:val="0"/>
          <w:numId w:val="2"/>
        </w:numPr>
      </w:pPr>
      <w:r w:rsidRPr="00050CA1">
        <w:t>Correctly use all equipment provided by the Club.</w:t>
      </w:r>
    </w:p>
    <w:p w:rsidR="00050CA1" w:rsidRPr="00050CA1" w:rsidRDefault="00050CA1" w:rsidP="00050CA1">
      <w:pPr>
        <w:numPr>
          <w:ilvl w:val="0"/>
          <w:numId w:val="2"/>
        </w:numPr>
      </w:pPr>
      <w:r w:rsidRPr="00050CA1">
        <w:t>Not interfere with or misuse anything provided for your health, safety or welfare.</w:t>
      </w:r>
    </w:p>
    <w:p w:rsidR="00050CA1" w:rsidRPr="00050CA1" w:rsidRDefault="00050CA1" w:rsidP="00050CA1">
      <w:pPr>
        <w:numPr>
          <w:ilvl w:val="0"/>
          <w:numId w:val="2"/>
        </w:numPr>
      </w:pPr>
      <w:r>
        <w:t>Torfaen</w:t>
      </w:r>
      <w:r w:rsidRPr="00050CA1">
        <w:t xml:space="preserve"> Riding Club </w:t>
      </w:r>
      <w:r w:rsidRPr="00050CA1">
        <w:t xml:space="preserve">Committee have a responsibility to ensure that </w:t>
      </w:r>
      <w:r>
        <w:t>TRC</w:t>
      </w:r>
      <w:r w:rsidRPr="00050CA1">
        <w:t xml:space="preserve"> events are organised, as far as is</w:t>
      </w:r>
      <w:r>
        <w:t xml:space="preserve"> </w:t>
      </w:r>
      <w:r w:rsidRPr="00050CA1">
        <w:t>reasonably practical, in accordance with appropriate Health and Safety legislation.</w:t>
      </w:r>
    </w:p>
    <w:p w:rsidR="00050CA1" w:rsidRPr="00050CA1" w:rsidRDefault="00050CA1" w:rsidP="00050CA1">
      <w:pPr>
        <w:ind w:left="720"/>
      </w:pPr>
    </w:p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Officials:</w:t>
      </w:r>
    </w:p>
    <w:p w:rsidR="00050CA1" w:rsidRPr="00050CA1" w:rsidRDefault="00050CA1" w:rsidP="00050CA1">
      <w:r w:rsidRPr="00050CA1">
        <w:t>Prior to events, Stewards, Judges and Officials are briefed to ensure they maintain control of their</w:t>
      </w:r>
      <w:r>
        <w:t xml:space="preserve"> </w:t>
      </w:r>
      <w:r w:rsidRPr="00050CA1">
        <w:t>areas and ensure that,</w:t>
      </w:r>
    </w:p>
    <w:p w:rsidR="00050CA1" w:rsidRPr="00050CA1" w:rsidRDefault="00050CA1" w:rsidP="00050CA1">
      <w:pPr>
        <w:numPr>
          <w:ilvl w:val="0"/>
          <w:numId w:val="3"/>
        </w:numPr>
      </w:pPr>
      <w:r w:rsidRPr="00050CA1">
        <w:t>Access and exit at the event is safe and kept clear.</w:t>
      </w:r>
    </w:p>
    <w:p w:rsidR="00050CA1" w:rsidRDefault="00050CA1" w:rsidP="00050CA1">
      <w:pPr>
        <w:numPr>
          <w:ilvl w:val="0"/>
          <w:numId w:val="3"/>
        </w:numPr>
      </w:pPr>
      <w:r w:rsidRPr="00050CA1">
        <w:t>Everything reasonable is done to ensure the health, safety and welfare of those attending</w:t>
      </w:r>
      <w:r>
        <w:t xml:space="preserve"> </w:t>
      </w:r>
      <w:r w:rsidRPr="00050CA1">
        <w:t>the event.</w:t>
      </w:r>
    </w:p>
    <w:p w:rsidR="00050CA1" w:rsidRPr="00050CA1" w:rsidRDefault="00050CA1" w:rsidP="00050CA1">
      <w:pPr>
        <w:numPr>
          <w:ilvl w:val="0"/>
          <w:numId w:val="3"/>
        </w:numPr>
      </w:pPr>
      <w:r w:rsidRPr="00050CA1">
        <w:lastRenderedPageBreak/>
        <w:t>They conduct themselves so that they do not put themselves or anyone else at risk.</w:t>
      </w:r>
    </w:p>
    <w:p w:rsidR="00050CA1" w:rsidRPr="00050CA1" w:rsidRDefault="00050CA1" w:rsidP="00050CA1">
      <w:pPr>
        <w:numPr>
          <w:ilvl w:val="0"/>
          <w:numId w:val="3"/>
        </w:numPr>
      </w:pPr>
      <w:r w:rsidRPr="00050CA1">
        <w:t>The organisers will carry out risk assessments and impose controls as a result, which will</w:t>
      </w:r>
      <w:r>
        <w:t xml:space="preserve"> </w:t>
      </w:r>
      <w:r w:rsidRPr="00050CA1">
        <w:t>form part of the briefing.</w:t>
      </w:r>
    </w:p>
    <w:p w:rsidR="00050CA1" w:rsidRDefault="00050CA1" w:rsidP="00050CA1">
      <w:pPr>
        <w:rPr>
          <w:b/>
          <w:bCs/>
        </w:rPr>
      </w:pPr>
    </w:p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Spectators:</w:t>
      </w:r>
    </w:p>
    <w:p w:rsidR="00050CA1" w:rsidRPr="00050CA1" w:rsidRDefault="00050CA1" w:rsidP="00050CA1">
      <w:r w:rsidRPr="00050CA1">
        <w:t>All reasonable and practical steps will be taken to ensure the health, safety and welfare of those</w:t>
      </w:r>
      <w:r>
        <w:t xml:space="preserve"> </w:t>
      </w:r>
      <w:r w:rsidRPr="00050CA1">
        <w:t>attending club events. Spectators, so far as is reasonably practical are,</w:t>
      </w:r>
    </w:p>
    <w:p w:rsidR="00050CA1" w:rsidRPr="00050CA1" w:rsidRDefault="00050CA1" w:rsidP="00050CA1">
      <w:pPr>
        <w:numPr>
          <w:ilvl w:val="0"/>
          <w:numId w:val="4"/>
        </w:numPr>
      </w:pPr>
      <w:r w:rsidRPr="00050CA1">
        <w:t>Required to keep within the designated pedestrian areas and to observe the instructions of</w:t>
      </w:r>
      <w:r>
        <w:t xml:space="preserve"> </w:t>
      </w:r>
      <w:r w:rsidRPr="00050CA1">
        <w:t>the Stewards, Judges and members of the Organising Committee.</w:t>
      </w:r>
    </w:p>
    <w:p w:rsidR="00050CA1" w:rsidRPr="00050CA1" w:rsidRDefault="00050CA1" w:rsidP="00050CA1">
      <w:pPr>
        <w:numPr>
          <w:ilvl w:val="0"/>
          <w:numId w:val="4"/>
        </w:numPr>
      </w:pPr>
      <w:r w:rsidRPr="00050CA1">
        <w:t>Requested to take extra care when moving around in areas shared with horses.</w:t>
      </w:r>
    </w:p>
    <w:p w:rsidR="00050CA1" w:rsidRDefault="00050CA1" w:rsidP="00050CA1">
      <w:pPr>
        <w:rPr>
          <w:b/>
          <w:bCs/>
        </w:rPr>
      </w:pPr>
    </w:p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Competitors:</w:t>
      </w:r>
    </w:p>
    <w:p w:rsidR="00050CA1" w:rsidRPr="00050CA1" w:rsidRDefault="00050CA1" w:rsidP="00050CA1">
      <w:r w:rsidRPr="00050CA1">
        <w:t>Competitors are required to retain control of their horses so that they do not put themselves or</w:t>
      </w:r>
      <w:r>
        <w:t xml:space="preserve"> </w:t>
      </w:r>
      <w:r w:rsidRPr="00050CA1">
        <w:t>anyone else at risk. Competitors moving between parking and competition areas must do so at a</w:t>
      </w:r>
      <w:r>
        <w:t xml:space="preserve"> </w:t>
      </w:r>
      <w:r w:rsidRPr="00050CA1">
        <w:t>walk. Horses may only be exercised in designated warm-up and practice areas.</w:t>
      </w:r>
    </w:p>
    <w:p w:rsidR="00050CA1" w:rsidRDefault="00050CA1" w:rsidP="00050CA1">
      <w:pPr>
        <w:rPr>
          <w:b/>
          <w:bCs/>
        </w:rPr>
      </w:pPr>
    </w:p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Contractors:</w:t>
      </w:r>
    </w:p>
    <w:p w:rsidR="00050CA1" w:rsidRPr="00050CA1" w:rsidRDefault="00050CA1" w:rsidP="00050CA1">
      <w:r w:rsidRPr="00050CA1">
        <w:t>Contractors are required to observe best working practices, complying with all Health &amp; Safety</w:t>
      </w:r>
      <w:r w:rsidR="002D1915">
        <w:t xml:space="preserve"> </w:t>
      </w:r>
      <w:r w:rsidRPr="00050CA1">
        <w:t>legislation relevant to their business and take all reasonable and practical steps to safeguard the</w:t>
      </w:r>
      <w:r w:rsidR="002D1915">
        <w:t xml:space="preserve"> </w:t>
      </w:r>
      <w:r w:rsidRPr="00050CA1">
        <w:t>health and safety of their employees and any other person in the area they are working on.</w:t>
      </w:r>
    </w:p>
    <w:p w:rsidR="002D1915" w:rsidRDefault="002D1915" w:rsidP="00050CA1">
      <w:pPr>
        <w:rPr>
          <w:b/>
          <w:bCs/>
        </w:rPr>
      </w:pPr>
    </w:p>
    <w:p w:rsidR="00050CA1" w:rsidRDefault="00050CA1" w:rsidP="00050CA1">
      <w:r w:rsidRPr="00050CA1">
        <w:rPr>
          <w:b/>
          <w:bCs/>
        </w:rPr>
        <w:t xml:space="preserve">Trade Stands Exhibitors: </w:t>
      </w:r>
      <w:r w:rsidRPr="00050CA1">
        <w:t>Exhibitors are responsible for the safety of their own stands and the risks</w:t>
      </w:r>
      <w:r w:rsidR="002D1915">
        <w:t xml:space="preserve"> </w:t>
      </w:r>
      <w:r w:rsidRPr="00050CA1">
        <w:t>that they may pose to their employees and any other persons within the allocated space or</w:t>
      </w:r>
      <w:r w:rsidR="002D1915">
        <w:t xml:space="preserve"> </w:t>
      </w:r>
      <w:r w:rsidRPr="00050CA1">
        <w:t>immediate surrounding areas.</w:t>
      </w:r>
    </w:p>
    <w:p w:rsidR="002D1915" w:rsidRPr="00050CA1" w:rsidRDefault="002D1915" w:rsidP="00050CA1"/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In The Event of an Emergency:</w:t>
      </w:r>
    </w:p>
    <w:p w:rsidR="00050CA1" w:rsidRPr="00050CA1" w:rsidRDefault="00050CA1" w:rsidP="00050CA1">
      <w:r w:rsidRPr="00050CA1">
        <w:t>A designated emergency access route will be established at all events, and kept clear at all times so</w:t>
      </w:r>
      <w:r w:rsidR="002D1915">
        <w:t xml:space="preserve"> </w:t>
      </w:r>
      <w:r w:rsidRPr="00050CA1">
        <w:t>that emergency vehicles can, if necessary, access all parts of the event site. If a requirement, a</w:t>
      </w:r>
      <w:r w:rsidR="002D1915">
        <w:t xml:space="preserve"> </w:t>
      </w:r>
      <w:r w:rsidRPr="00050CA1">
        <w:t>qualified First Aider will be present at events. They will be contactable by mobile telephone</w:t>
      </w:r>
      <w:r w:rsidR="002D1915">
        <w:t xml:space="preserve"> </w:t>
      </w:r>
      <w:r w:rsidRPr="00050CA1">
        <w:t>throughout the event via any Steward, Judge or Official who will have their number and other</w:t>
      </w:r>
      <w:r w:rsidR="002D1915">
        <w:t xml:space="preserve"> </w:t>
      </w:r>
      <w:r w:rsidRPr="00050CA1">
        <w:t>relevant emergency numbers readily available in case they are required.</w:t>
      </w:r>
    </w:p>
    <w:p w:rsidR="002D1915" w:rsidRDefault="002D1915" w:rsidP="00050CA1">
      <w:pPr>
        <w:rPr>
          <w:b/>
          <w:bCs/>
        </w:rPr>
      </w:pPr>
    </w:p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Horses and Dogs:</w:t>
      </w:r>
    </w:p>
    <w:p w:rsidR="00050CA1" w:rsidRPr="00050CA1" w:rsidRDefault="00050CA1" w:rsidP="00050CA1">
      <w:r w:rsidRPr="00050CA1">
        <w:t>Horses can be easily frightened and can also be dangerous. All persons attending an event are</w:t>
      </w:r>
      <w:r w:rsidR="002D1915">
        <w:t xml:space="preserve"> </w:t>
      </w:r>
      <w:r w:rsidRPr="00050CA1">
        <w:t>requested to avoid behaviour that could alarm horses. Dogs must be kept on a lead and under</w:t>
      </w:r>
      <w:r w:rsidR="002D1915">
        <w:t xml:space="preserve"> </w:t>
      </w:r>
      <w:r w:rsidRPr="00050CA1">
        <w:t>control at all times.</w:t>
      </w:r>
    </w:p>
    <w:p w:rsidR="00050CA1" w:rsidRPr="00050CA1" w:rsidRDefault="00050CA1" w:rsidP="00050CA1"/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Vehicles:</w:t>
      </w:r>
    </w:p>
    <w:p w:rsidR="00050CA1" w:rsidRPr="00050CA1" w:rsidRDefault="00050CA1" w:rsidP="00050CA1">
      <w:r w:rsidRPr="00050CA1">
        <w:t>When entering an event area, vehicles should proceed in a manner so as not to put others at risk by</w:t>
      </w:r>
      <w:r w:rsidR="002D1915">
        <w:t xml:space="preserve"> </w:t>
      </w:r>
      <w:r w:rsidRPr="00050CA1">
        <w:t>their acts or omissions. They must only use designated areas and must comply with any instructions</w:t>
      </w:r>
      <w:r w:rsidR="002D1915">
        <w:t xml:space="preserve"> </w:t>
      </w:r>
      <w:r w:rsidRPr="00050CA1">
        <w:t>given by the organising committee or their representatives.</w:t>
      </w:r>
    </w:p>
    <w:p w:rsidR="00050CA1" w:rsidRPr="002D1915" w:rsidRDefault="00050CA1" w:rsidP="00050CA1">
      <w:pPr>
        <w:rPr>
          <w:b/>
        </w:rPr>
      </w:pPr>
      <w:r w:rsidRPr="002D1915">
        <w:rPr>
          <w:b/>
        </w:rPr>
        <w:t>HORSE RIDING IS A RISK SPORT AND COMPETITORS PARTICIPATE ENTIRELY AT THEIR OWN RISK. IT IS</w:t>
      </w:r>
      <w:r w:rsidR="002D1915">
        <w:rPr>
          <w:b/>
        </w:rPr>
        <w:t xml:space="preserve"> </w:t>
      </w:r>
      <w:r w:rsidRPr="002D1915">
        <w:rPr>
          <w:b/>
        </w:rPr>
        <w:t xml:space="preserve">RECOMMENDED BY </w:t>
      </w:r>
      <w:r w:rsidR="002D1915" w:rsidRPr="002D1915">
        <w:rPr>
          <w:b/>
        </w:rPr>
        <w:t xml:space="preserve">TORFAEN RIDING CLUB </w:t>
      </w:r>
      <w:r w:rsidRPr="002D1915">
        <w:rPr>
          <w:b/>
        </w:rPr>
        <w:t>THA</w:t>
      </w:r>
      <w:r w:rsidR="002D1915">
        <w:rPr>
          <w:b/>
        </w:rPr>
        <w:t xml:space="preserve">T ALL COMPETITORS HAVE ADEQUATE </w:t>
      </w:r>
      <w:r w:rsidRPr="002D1915">
        <w:rPr>
          <w:b/>
        </w:rPr>
        <w:t>INSURANCE</w:t>
      </w:r>
      <w:r w:rsidR="002D1915">
        <w:rPr>
          <w:b/>
        </w:rPr>
        <w:t xml:space="preserve"> </w:t>
      </w:r>
      <w:r w:rsidRPr="002D1915">
        <w:rPr>
          <w:b/>
        </w:rPr>
        <w:t>COVER. CLUB RULES REQUIRE HARD HATS OF BRC APPROVED STANDARD TO BE WORN WHEN</w:t>
      </w:r>
      <w:r w:rsidR="002D1915">
        <w:rPr>
          <w:b/>
        </w:rPr>
        <w:t xml:space="preserve"> </w:t>
      </w:r>
      <w:r w:rsidRPr="002D1915">
        <w:rPr>
          <w:b/>
        </w:rPr>
        <w:t>MOUNTED. BODY PROTECTORS OF BRC AP</w:t>
      </w:r>
      <w:r w:rsidR="002D1915">
        <w:rPr>
          <w:b/>
        </w:rPr>
        <w:t xml:space="preserve">PROVED STANDARD ARE RECOMMENDED </w:t>
      </w:r>
      <w:r w:rsidRPr="002D1915">
        <w:rPr>
          <w:b/>
        </w:rPr>
        <w:t>FOR SHOW</w:t>
      </w:r>
      <w:r w:rsidR="002D1915">
        <w:rPr>
          <w:b/>
        </w:rPr>
        <w:t xml:space="preserve"> </w:t>
      </w:r>
      <w:r w:rsidRPr="002D1915">
        <w:rPr>
          <w:b/>
        </w:rPr>
        <w:t>JUMPING COMPETITIONS AND ARE COMPULSORY FOR CROSS COUNTRY.</w:t>
      </w:r>
    </w:p>
    <w:p w:rsidR="002D1915" w:rsidRDefault="002D1915" w:rsidP="00050CA1">
      <w:pPr>
        <w:rPr>
          <w:b/>
          <w:bCs/>
        </w:rPr>
      </w:pPr>
    </w:p>
    <w:p w:rsidR="002D1915" w:rsidRDefault="002D1915" w:rsidP="00050CA1">
      <w:pPr>
        <w:rPr>
          <w:b/>
          <w:bCs/>
        </w:rPr>
      </w:pPr>
    </w:p>
    <w:p w:rsidR="002D1915" w:rsidRDefault="002D1915" w:rsidP="00050CA1">
      <w:pPr>
        <w:rPr>
          <w:b/>
          <w:bCs/>
        </w:rPr>
      </w:pPr>
    </w:p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Horse Welfare &amp; Riders Code of Conduct:</w:t>
      </w:r>
    </w:p>
    <w:p w:rsidR="00050CA1" w:rsidRPr="00050CA1" w:rsidRDefault="00050CA1" w:rsidP="00050CA1">
      <w:r w:rsidRPr="00050CA1">
        <w:t xml:space="preserve">This applies to all horse riders/owners at </w:t>
      </w:r>
      <w:r w:rsidR="002D1915">
        <w:t>Torfaen</w:t>
      </w:r>
      <w:r w:rsidR="002D1915" w:rsidRPr="00050CA1">
        <w:t xml:space="preserve"> Riding Club</w:t>
      </w:r>
      <w:r w:rsidRPr="00050CA1">
        <w:t xml:space="preserve"> events. The welfare of the pony/horse in all</w:t>
      </w:r>
      <w:r w:rsidR="002D1915">
        <w:t xml:space="preserve"> </w:t>
      </w:r>
      <w:r w:rsidRPr="00050CA1">
        <w:t>equestrian sports must be considered paramount. The highest standards of nutrition, health,</w:t>
      </w:r>
      <w:r w:rsidR="002D1915">
        <w:t xml:space="preserve"> </w:t>
      </w:r>
      <w:r w:rsidRPr="00050CA1">
        <w:t>sanitation and safety shall be encouraged and maintained at all times. Adequate provision must be</w:t>
      </w:r>
      <w:r w:rsidR="002D1915">
        <w:t xml:space="preserve"> </w:t>
      </w:r>
      <w:r w:rsidRPr="00050CA1">
        <w:t>made for ventilation, feeding, watering and maintaining a healthy environment during the</w:t>
      </w:r>
      <w:r w:rsidR="002D1915">
        <w:t xml:space="preserve"> </w:t>
      </w:r>
      <w:r w:rsidRPr="00050CA1">
        <w:t>transportation of pony/horses.</w:t>
      </w:r>
    </w:p>
    <w:p w:rsidR="00050CA1" w:rsidRPr="00050CA1" w:rsidRDefault="00050CA1" w:rsidP="00050CA1">
      <w:r w:rsidRPr="00050CA1">
        <w:t>All riding and training methods must take into account that the pony/horse is a living entity and</w:t>
      </w:r>
      <w:r w:rsidR="002D1915">
        <w:t xml:space="preserve"> </w:t>
      </w:r>
      <w:r w:rsidRPr="00050CA1">
        <w:t xml:space="preserve">must not endorse any technique considered by the </w:t>
      </w:r>
      <w:r w:rsidR="002D1915" w:rsidRPr="002D1915">
        <w:t xml:space="preserve">Torfaen Riding Club </w:t>
      </w:r>
      <w:r w:rsidRPr="00050CA1">
        <w:t>Committee to be abusive.</w:t>
      </w:r>
    </w:p>
    <w:p w:rsidR="00050CA1" w:rsidRPr="00050CA1" w:rsidRDefault="002D1915" w:rsidP="00050CA1">
      <w:r w:rsidRPr="002D1915">
        <w:t>Torfaen Riding Club</w:t>
      </w:r>
      <w:r w:rsidR="00050CA1" w:rsidRPr="00050CA1">
        <w:t xml:space="preserve"> should establish adequate controls in ord</w:t>
      </w:r>
      <w:r>
        <w:t xml:space="preserve">er that all persons under their </w:t>
      </w:r>
      <w:r w:rsidR="00050CA1" w:rsidRPr="00050CA1">
        <w:t>jurisdiction respect the</w:t>
      </w:r>
      <w:r>
        <w:t xml:space="preserve"> </w:t>
      </w:r>
      <w:r w:rsidR="00050CA1" w:rsidRPr="00050CA1">
        <w:t>welfare of the pony/horse.</w:t>
      </w:r>
    </w:p>
    <w:p w:rsidR="00050CA1" w:rsidRPr="00050CA1" w:rsidRDefault="002D1915" w:rsidP="00050CA1">
      <w:r w:rsidRPr="002D1915">
        <w:t>Torfaen Riding Club</w:t>
      </w:r>
      <w:r w:rsidR="00050CA1" w:rsidRPr="00050CA1">
        <w:t xml:space="preserve"> rules regarding the health and welfare of the pony/horse must be adhered to at all levels.</w:t>
      </w:r>
    </w:p>
    <w:p w:rsidR="00050CA1" w:rsidRPr="00050CA1" w:rsidRDefault="00050CA1" w:rsidP="00050CA1">
      <w:r w:rsidRPr="00050CA1">
        <w:t>Every rider, owner and club official must accept responsibility to uphold the high level of pony/horse</w:t>
      </w:r>
      <w:r w:rsidR="002D1915">
        <w:t xml:space="preserve"> </w:t>
      </w:r>
      <w:r w:rsidRPr="00050CA1">
        <w:t>welfare expected.</w:t>
      </w:r>
    </w:p>
    <w:p w:rsidR="00050CA1" w:rsidRPr="00050CA1" w:rsidRDefault="00050CA1" w:rsidP="00050CA1">
      <w:r w:rsidRPr="00050CA1">
        <w:t xml:space="preserve">Should any spectator, rider, judge, </w:t>
      </w:r>
      <w:r w:rsidR="002D1915" w:rsidRPr="002D1915">
        <w:t>Torfaen Riding Club</w:t>
      </w:r>
      <w:r w:rsidRPr="00050CA1">
        <w:t xml:space="preserve"> member be concerned about or feel that they have</w:t>
      </w:r>
      <w:r w:rsidR="002D1915">
        <w:t xml:space="preserve"> </w:t>
      </w:r>
      <w:r w:rsidRPr="00050CA1">
        <w:t>witnessed rough or unfair riding or training they should report it immediately to a Committee</w:t>
      </w:r>
      <w:r w:rsidR="002D1915">
        <w:t xml:space="preserve"> </w:t>
      </w:r>
      <w:r w:rsidRPr="00050CA1">
        <w:t xml:space="preserve">member of the </w:t>
      </w:r>
      <w:r w:rsidR="002D1915" w:rsidRPr="002D1915">
        <w:t>Torfaen Riding Club</w:t>
      </w:r>
      <w:r w:rsidRPr="00050CA1">
        <w:t xml:space="preserve">. The </w:t>
      </w:r>
      <w:r w:rsidR="002D1915" w:rsidRPr="002D1915">
        <w:t>Torfaen Riding Club</w:t>
      </w:r>
      <w:r w:rsidR="002D1915">
        <w:t xml:space="preserve"> Committee will then </w:t>
      </w:r>
      <w:r w:rsidRPr="00050CA1">
        <w:t>investigate and decide on the appropriate</w:t>
      </w:r>
      <w:r w:rsidR="002D1915">
        <w:t xml:space="preserve"> </w:t>
      </w:r>
      <w:r w:rsidRPr="00050CA1">
        <w:t>action to be taken.</w:t>
      </w:r>
    </w:p>
    <w:p w:rsidR="002D1915" w:rsidRDefault="002D1915" w:rsidP="00050CA1">
      <w:pPr>
        <w:rPr>
          <w:b/>
          <w:bCs/>
        </w:rPr>
      </w:pPr>
    </w:p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>Examples of abuse:</w:t>
      </w:r>
    </w:p>
    <w:p w:rsidR="00050CA1" w:rsidRPr="00050CA1" w:rsidRDefault="00050CA1" w:rsidP="00050CA1">
      <w:r w:rsidRPr="00050CA1">
        <w:t>Bit: the bit must never be used as a punishment.</w:t>
      </w:r>
    </w:p>
    <w:p w:rsidR="00050CA1" w:rsidRPr="00050CA1" w:rsidRDefault="00050CA1" w:rsidP="00050CA1">
      <w:r w:rsidRPr="00050CA1">
        <w:t>Spurs: excessive or inappropriate use of spurs is not acceptable.</w:t>
      </w:r>
    </w:p>
    <w:p w:rsidR="00050CA1" w:rsidRPr="00050CA1" w:rsidRDefault="00050CA1" w:rsidP="00050CA1">
      <w:r w:rsidRPr="00050CA1">
        <w:t>Whip: excessive or inappropriate use of a whip is not acceptable.</w:t>
      </w:r>
    </w:p>
    <w:p w:rsidR="00050CA1" w:rsidRPr="00050CA1" w:rsidRDefault="00050CA1" w:rsidP="00050CA1">
      <w:r w:rsidRPr="00050CA1">
        <w:t>Lameness: riding any unsound pony/horse is not acceptable.</w:t>
      </w:r>
    </w:p>
    <w:p w:rsidR="00050CA1" w:rsidRPr="00050CA1" w:rsidRDefault="00050CA1" w:rsidP="00050CA1">
      <w:r w:rsidRPr="00050CA1">
        <w:t>Tack: tack should be correctly fitted to avoid any suffering.</w:t>
      </w:r>
    </w:p>
    <w:p w:rsidR="00050CA1" w:rsidRPr="00050CA1" w:rsidRDefault="00050CA1" w:rsidP="00050CA1">
      <w:r w:rsidRPr="00050CA1">
        <w:t>Over-working: to ride or compete on an obviously exhausted, lame or injured pony/horse is not</w:t>
      </w:r>
      <w:r w:rsidR="002D1915">
        <w:t xml:space="preserve"> </w:t>
      </w:r>
      <w:r w:rsidRPr="00050CA1">
        <w:t>acceptable.</w:t>
      </w:r>
    </w:p>
    <w:p w:rsidR="00050CA1" w:rsidRPr="00050CA1" w:rsidRDefault="00050CA1" w:rsidP="00050CA1"/>
    <w:p w:rsidR="00050CA1" w:rsidRPr="00050CA1" w:rsidRDefault="00050CA1" w:rsidP="00050CA1">
      <w:r w:rsidRPr="00050CA1">
        <w:t>Distress: the obvious distress of a pony/horse whether caused by the rider or other external factors</w:t>
      </w:r>
      <w:r w:rsidR="002D1915">
        <w:t xml:space="preserve"> </w:t>
      </w:r>
      <w:r w:rsidRPr="00050CA1">
        <w:t>is not acceptable.</w:t>
      </w:r>
    </w:p>
    <w:p w:rsidR="00050CA1" w:rsidRPr="00050CA1" w:rsidRDefault="00050CA1" w:rsidP="00050CA1">
      <w:r w:rsidRPr="00050CA1">
        <w:t>Blood: any sign of blood on an animal is a cause for concern.</w:t>
      </w:r>
    </w:p>
    <w:p w:rsidR="002D1915" w:rsidRDefault="002D1915" w:rsidP="00050CA1">
      <w:pPr>
        <w:rPr>
          <w:b/>
          <w:bCs/>
        </w:rPr>
      </w:pPr>
    </w:p>
    <w:p w:rsidR="00050CA1" w:rsidRPr="00050CA1" w:rsidRDefault="00050CA1" w:rsidP="00050CA1">
      <w:pPr>
        <w:rPr>
          <w:b/>
          <w:bCs/>
        </w:rPr>
      </w:pPr>
      <w:r w:rsidRPr="00050CA1">
        <w:rPr>
          <w:b/>
          <w:bCs/>
        </w:rPr>
        <w:t xml:space="preserve">Conduct of </w:t>
      </w:r>
      <w:r w:rsidR="002D1915" w:rsidRPr="002D1915">
        <w:rPr>
          <w:b/>
          <w:bCs/>
        </w:rPr>
        <w:t xml:space="preserve">Torfaen Riding Club </w:t>
      </w:r>
      <w:r w:rsidRPr="00050CA1">
        <w:rPr>
          <w:b/>
          <w:bCs/>
        </w:rPr>
        <w:t>Members:</w:t>
      </w:r>
    </w:p>
    <w:p w:rsidR="00050CA1" w:rsidRPr="00050CA1" w:rsidRDefault="00050CA1" w:rsidP="00050CA1">
      <w:r w:rsidRPr="00050CA1">
        <w:t xml:space="preserve">No </w:t>
      </w:r>
      <w:r w:rsidR="002D1915" w:rsidRPr="002D1915">
        <w:t>Torfaen Riding Club</w:t>
      </w:r>
      <w:r w:rsidRPr="00050CA1">
        <w:t xml:space="preserve"> member shall:</w:t>
      </w:r>
    </w:p>
    <w:p w:rsidR="00050CA1" w:rsidRPr="00050CA1" w:rsidRDefault="00050CA1" w:rsidP="00050CA1">
      <w:r w:rsidRPr="00050CA1">
        <w:t>Conduct themselves at any event in a manner which is offensive to the public, argue at any event</w:t>
      </w:r>
      <w:r w:rsidR="002D1915">
        <w:t xml:space="preserve"> </w:t>
      </w:r>
      <w:r w:rsidRPr="00050CA1">
        <w:t>with a judge, official or other competitor or use abusive or threatening language or behave with</w:t>
      </w:r>
      <w:r w:rsidR="002D1915">
        <w:t xml:space="preserve"> </w:t>
      </w:r>
      <w:r w:rsidRPr="00050CA1">
        <w:t>incivility or contempt towards a judge, official or another rider.</w:t>
      </w:r>
    </w:p>
    <w:p w:rsidR="002D1915" w:rsidRDefault="00050CA1" w:rsidP="00050CA1">
      <w:r w:rsidRPr="00050CA1">
        <w:t>Ill-treat in any way a pony or horse whether inside or outside the showground at an event in any</w:t>
      </w:r>
      <w:r w:rsidR="002D1915">
        <w:t xml:space="preserve"> </w:t>
      </w:r>
      <w:r w:rsidRPr="00050CA1">
        <w:t>circumstance.</w:t>
      </w:r>
      <w:r w:rsidR="002D1915">
        <w:t xml:space="preserve"> </w:t>
      </w:r>
    </w:p>
    <w:p w:rsidR="002D1915" w:rsidRDefault="00050CA1" w:rsidP="00050CA1">
      <w:r w:rsidRPr="00050CA1">
        <w:t>Misuse or excessively use a whip or spurs.</w:t>
      </w:r>
      <w:r w:rsidR="002D1915">
        <w:t xml:space="preserve"> </w:t>
      </w:r>
    </w:p>
    <w:p w:rsidR="00050CA1" w:rsidRPr="00050CA1" w:rsidRDefault="00050CA1" w:rsidP="00050CA1">
      <w:r w:rsidRPr="00050CA1">
        <w:t>Deliberately use the action of the bit as a means of punishment and/or misuse any item of saddlery</w:t>
      </w:r>
      <w:r w:rsidR="002D1915">
        <w:t xml:space="preserve"> </w:t>
      </w:r>
      <w:r w:rsidRPr="00050CA1">
        <w:t>in a manner likely to cause pain or discomfort to a pony or horse.</w:t>
      </w:r>
    </w:p>
    <w:p w:rsidR="00050CA1" w:rsidRPr="00050CA1" w:rsidRDefault="00050CA1" w:rsidP="00050CA1">
      <w:r w:rsidRPr="00050CA1">
        <w:t>Conduct themselves in a manner detrimental to the character and/or prejudicial to the interests of</w:t>
      </w:r>
      <w:r w:rsidR="002D1915">
        <w:t xml:space="preserve"> </w:t>
      </w:r>
      <w:r w:rsidR="002D1915" w:rsidRPr="002D1915">
        <w:t>Torfaen Riding Club</w:t>
      </w:r>
      <w:r w:rsidRPr="00050CA1">
        <w:t>.</w:t>
      </w:r>
    </w:p>
    <w:p w:rsidR="002D1915" w:rsidRDefault="002D1915" w:rsidP="00050CA1"/>
    <w:p w:rsidR="00050CA1" w:rsidRPr="002D1915" w:rsidRDefault="00050CA1" w:rsidP="00050CA1">
      <w:pPr>
        <w:rPr>
          <w:b/>
        </w:rPr>
      </w:pPr>
      <w:r w:rsidRPr="002D1915">
        <w:rPr>
          <w:b/>
        </w:rPr>
        <w:t>Emergency Contacts:</w:t>
      </w:r>
    </w:p>
    <w:p w:rsidR="00050CA1" w:rsidRPr="00050CA1" w:rsidRDefault="00050CA1" w:rsidP="00050CA1">
      <w:r w:rsidRPr="00050CA1">
        <w:t>Police, fire and ambulance in the case of emergency dial 999</w:t>
      </w:r>
    </w:p>
    <w:sectPr w:rsidR="00050CA1" w:rsidRPr="00050CA1" w:rsidSect="0020185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C0504D" w:shadow="1"/>
        <w:left w:val="single" w:sz="4" w:space="24" w:color="C0504D" w:shadow="1"/>
        <w:bottom w:val="single" w:sz="4" w:space="24" w:color="C0504D" w:shadow="1"/>
        <w:right w:val="single" w:sz="4" w:space="24" w:color="C0504D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FAC" w:rsidRDefault="00737FAC" w:rsidP="009C1A4C">
      <w:r>
        <w:separator/>
      </w:r>
    </w:p>
  </w:endnote>
  <w:endnote w:type="continuationSeparator" w:id="0">
    <w:p w:rsidR="00737FAC" w:rsidRDefault="00737FAC" w:rsidP="009C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85A" w:rsidRDefault="0020185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737FAC">
      <w:rPr>
        <w:noProof/>
      </w:rPr>
      <w:t>1</w:t>
    </w:r>
    <w:r>
      <w:rPr>
        <w:noProof/>
      </w:rPr>
      <w:fldChar w:fldCharType="end"/>
    </w:r>
  </w:p>
  <w:p w:rsidR="009C1A4C" w:rsidRDefault="009C1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FAC" w:rsidRDefault="00737FAC" w:rsidP="009C1A4C">
      <w:r>
        <w:separator/>
      </w:r>
    </w:p>
  </w:footnote>
  <w:footnote w:type="continuationSeparator" w:id="0">
    <w:p w:rsidR="00737FAC" w:rsidRDefault="00737FAC" w:rsidP="009C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A4C" w:rsidRPr="005F663D" w:rsidRDefault="00737FAC" w:rsidP="009C1A4C">
    <w:pPr>
      <w:pStyle w:val="Header"/>
      <w:tabs>
        <w:tab w:val="left" w:pos="1399"/>
      </w:tabs>
      <w:rPr>
        <w:lang w:val="en-US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39.75pt;height:52.4pt;visibility:visible">
          <v:imagedata r:id="rId1" o:title=""/>
        </v:shape>
      </w:pict>
    </w:r>
    <w:r w:rsidR="009C1A4C">
      <w:rPr>
        <w:lang w:val="en-US"/>
      </w:rPr>
      <w:t xml:space="preserve">  </w:t>
    </w:r>
    <w:r w:rsidR="009C1A4C">
      <w:rPr>
        <w:lang w:val="en-US"/>
      </w:rPr>
      <w:tab/>
    </w:r>
    <w:r w:rsidR="009C1A4C">
      <w:rPr>
        <w:lang w:val="en-US"/>
      </w:rPr>
      <w:tab/>
    </w:r>
    <w:r w:rsidR="009C1A4C" w:rsidRPr="005F663D">
      <w:rPr>
        <w:color w:val="0070C0"/>
        <w:lang w:val="en-US"/>
      </w:rPr>
      <w:t xml:space="preserve">TORFAEN RIDING CLUB                                      </w:t>
    </w:r>
    <w:r w:rsidR="009C1A4C">
      <w:rPr>
        <w:lang w:val="en-US"/>
      </w:rPr>
      <w:tab/>
    </w:r>
    <w:r w:rsidR="009C1A4C" w:rsidRPr="005F663D">
      <w:rPr>
        <w:lang w:val="en-US"/>
      </w:rPr>
      <w:t xml:space="preserve">   </w:t>
    </w:r>
    <w:r>
      <w:rPr>
        <w:noProof/>
        <w:lang w:eastAsia="en-GB"/>
      </w:rPr>
      <w:pict>
        <v:shape id="Picture 2" o:spid="_x0000_i1026" type="#_x0000_t75" style="width:40.3pt;height:43.2pt;visibility:visible">
          <v:imagedata r:id="rId2" o:title=""/>
        </v:shape>
      </w:pict>
    </w:r>
  </w:p>
  <w:p w:rsidR="009C1A4C" w:rsidRDefault="009C1A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B77"/>
    <w:multiLevelType w:val="hybridMultilevel"/>
    <w:tmpl w:val="C87230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D13DA"/>
    <w:multiLevelType w:val="hybridMultilevel"/>
    <w:tmpl w:val="860038A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D083C"/>
    <w:multiLevelType w:val="hybridMultilevel"/>
    <w:tmpl w:val="187C98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84F6E"/>
    <w:multiLevelType w:val="hybridMultilevel"/>
    <w:tmpl w:val="F042DD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CA1"/>
    <w:rsid w:val="00050CA1"/>
    <w:rsid w:val="0020185A"/>
    <w:rsid w:val="002D1915"/>
    <w:rsid w:val="00367377"/>
    <w:rsid w:val="00433533"/>
    <w:rsid w:val="00457A50"/>
    <w:rsid w:val="005D03BC"/>
    <w:rsid w:val="00610FF4"/>
    <w:rsid w:val="00737FAC"/>
    <w:rsid w:val="009C1A4C"/>
    <w:rsid w:val="00AE44F3"/>
    <w:rsid w:val="00C21EE8"/>
    <w:rsid w:val="00E27DAF"/>
    <w:rsid w:val="00F2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A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1A4C"/>
  </w:style>
  <w:style w:type="paragraph" w:styleId="Footer">
    <w:name w:val="footer"/>
    <w:basedOn w:val="Normal"/>
    <w:link w:val="FooterChar"/>
    <w:uiPriority w:val="99"/>
    <w:unhideWhenUsed/>
    <w:rsid w:val="009C1A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A4C"/>
  </w:style>
  <w:style w:type="paragraph" w:styleId="BalloonText">
    <w:name w:val="Balloon Text"/>
    <w:basedOn w:val="Normal"/>
    <w:link w:val="BalloonTextChar"/>
    <w:uiPriority w:val="99"/>
    <w:semiHidden/>
    <w:unhideWhenUsed/>
    <w:rsid w:val="009C1A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C1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ma\Desktop\TR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TRC template</Template>
  <TotalTime>22</TotalTime>
  <Pages>3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2019-04-29T12:31:00Z</dcterms:created>
  <dcterms:modified xsi:type="dcterms:W3CDTF">2019-04-29T12:56:00Z</dcterms:modified>
</cp:coreProperties>
</file>